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B4" w:rsidRDefault="007A6185" w:rsidP="00826057">
      <w:pPr>
        <w:spacing w:after="0" w:line="240" w:lineRule="auto"/>
        <w:ind w:right="49"/>
        <w:jc w:val="center"/>
        <w:rPr>
          <w:i/>
          <w:sz w:val="28"/>
          <w:szCs w:val="28"/>
        </w:rPr>
      </w:pPr>
      <w:r w:rsidRPr="00826057">
        <w:rPr>
          <w:i/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2499F8C2" wp14:editId="41E8FCE6">
            <wp:simplePos x="0" y="0"/>
            <wp:positionH relativeFrom="column">
              <wp:posOffset>4061460</wp:posOffset>
            </wp:positionH>
            <wp:positionV relativeFrom="paragraph">
              <wp:posOffset>0</wp:posOffset>
            </wp:positionV>
            <wp:extent cx="999195" cy="540000"/>
            <wp:effectExtent l="0" t="0" r="0" b="0"/>
            <wp:wrapSquare wrapText="bothSides"/>
            <wp:docPr id="2" name="Image 2" descr="PAROISSE SAINT-NICOLAS-DE-LÉ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OISSE SAINT-NICOLAS-DE-LÉV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9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648" w:rsidRPr="00826057">
        <w:rPr>
          <w:i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8EEECBB" wp14:editId="00FCBC5F">
            <wp:simplePos x="0" y="0"/>
            <wp:positionH relativeFrom="column">
              <wp:posOffset>5331460</wp:posOffset>
            </wp:positionH>
            <wp:positionV relativeFrom="paragraph">
              <wp:posOffset>0</wp:posOffset>
            </wp:positionV>
            <wp:extent cx="756975" cy="540000"/>
            <wp:effectExtent l="0" t="0" r="5080" b="0"/>
            <wp:wrapSquare wrapText="bothSides"/>
            <wp:docPr id="1" name="Image 1" descr="Paroisse Saint-Jean l’Évangé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oisse Saint-Jean l’Évangélis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057">
        <w:rPr>
          <w:i/>
        </w:rPr>
        <w:t xml:space="preserve"> </w:t>
      </w:r>
      <w:r w:rsidR="004E0D74" w:rsidRPr="00084FB4">
        <w:rPr>
          <w:i/>
          <w:sz w:val="28"/>
          <w:szCs w:val="28"/>
        </w:rPr>
        <w:t xml:space="preserve">Paroisses </w:t>
      </w:r>
      <w:proofErr w:type="spellStart"/>
      <w:r w:rsidR="004E0D74" w:rsidRPr="00084FB4">
        <w:rPr>
          <w:i/>
          <w:sz w:val="28"/>
          <w:szCs w:val="28"/>
        </w:rPr>
        <w:t>Saint-Jean-l’Évangéliste</w:t>
      </w:r>
      <w:proofErr w:type="spellEnd"/>
      <w:r w:rsidR="004E0D74" w:rsidRPr="00084FB4">
        <w:rPr>
          <w:i/>
          <w:sz w:val="28"/>
          <w:szCs w:val="28"/>
        </w:rPr>
        <w:t xml:space="preserve"> </w:t>
      </w:r>
    </w:p>
    <w:p w:rsidR="004E0D74" w:rsidRPr="00084FB4" w:rsidRDefault="004E0D74" w:rsidP="00826057">
      <w:pPr>
        <w:spacing w:after="0" w:line="240" w:lineRule="auto"/>
        <w:ind w:right="49"/>
        <w:jc w:val="center"/>
        <w:rPr>
          <w:i/>
          <w:sz w:val="28"/>
          <w:szCs w:val="28"/>
        </w:rPr>
      </w:pPr>
      <w:proofErr w:type="gramStart"/>
      <w:r w:rsidRPr="00084FB4">
        <w:rPr>
          <w:i/>
          <w:sz w:val="28"/>
          <w:szCs w:val="28"/>
        </w:rPr>
        <w:t>et</w:t>
      </w:r>
      <w:proofErr w:type="gramEnd"/>
      <w:r w:rsidR="00826057" w:rsidRPr="00084FB4">
        <w:rPr>
          <w:i/>
          <w:sz w:val="28"/>
          <w:szCs w:val="28"/>
        </w:rPr>
        <w:t xml:space="preserve"> </w:t>
      </w:r>
      <w:r w:rsidR="00084FB4">
        <w:rPr>
          <w:i/>
          <w:sz w:val="28"/>
          <w:szCs w:val="28"/>
        </w:rPr>
        <w:t xml:space="preserve">Saint-Nicolas </w:t>
      </w:r>
      <w:r w:rsidRPr="00084FB4">
        <w:rPr>
          <w:i/>
          <w:sz w:val="28"/>
          <w:szCs w:val="28"/>
        </w:rPr>
        <w:t>de</w:t>
      </w:r>
      <w:r w:rsidR="00084FB4">
        <w:rPr>
          <w:i/>
          <w:sz w:val="28"/>
          <w:szCs w:val="28"/>
        </w:rPr>
        <w:t xml:space="preserve"> </w:t>
      </w:r>
      <w:r w:rsidRPr="00084FB4">
        <w:rPr>
          <w:i/>
          <w:sz w:val="28"/>
          <w:szCs w:val="28"/>
        </w:rPr>
        <w:t xml:space="preserve">Lévis </w:t>
      </w:r>
    </w:p>
    <w:p w:rsidR="004E0D74" w:rsidRPr="007A6185" w:rsidRDefault="004E0D74" w:rsidP="007A6185">
      <w:pPr>
        <w:spacing w:after="0" w:line="240" w:lineRule="auto"/>
        <w:ind w:right="3876"/>
        <w:jc w:val="center"/>
        <w:rPr>
          <w:i/>
          <w:sz w:val="28"/>
          <w:u w:val="single"/>
        </w:rPr>
      </w:pPr>
    </w:p>
    <w:p w:rsidR="007A6185" w:rsidRDefault="007A6185" w:rsidP="007A6185">
      <w:pPr>
        <w:spacing w:after="0" w:line="240" w:lineRule="auto"/>
        <w:ind w:right="3876"/>
        <w:jc w:val="center"/>
        <w:rPr>
          <w:b/>
          <w:sz w:val="28"/>
          <w:u w:val="single"/>
        </w:rPr>
      </w:pPr>
    </w:p>
    <w:p w:rsidR="00826057" w:rsidRPr="00081404" w:rsidRDefault="00826057" w:rsidP="00B97648">
      <w:pPr>
        <w:spacing w:after="0" w:line="240" w:lineRule="auto"/>
        <w:ind w:right="49"/>
        <w:jc w:val="center"/>
        <w:rPr>
          <w:b/>
          <w:sz w:val="36"/>
          <w:szCs w:val="36"/>
          <w:u w:val="single"/>
        </w:rPr>
      </w:pPr>
      <w:r w:rsidRPr="00081404">
        <w:rPr>
          <w:b/>
          <w:sz w:val="36"/>
          <w:szCs w:val="36"/>
          <w:u w:val="single"/>
        </w:rPr>
        <w:t>Crèche de glace 2017</w:t>
      </w:r>
    </w:p>
    <w:p w:rsidR="00826057" w:rsidRPr="00081404" w:rsidRDefault="00826057" w:rsidP="00B97648">
      <w:pPr>
        <w:spacing w:after="0" w:line="240" w:lineRule="auto"/>
        <w:ind w:right="49"/>
        <w:jc w:val="center"/>
        <w:rPr>
          <w:b/>
          <w:sz w:val="28"/>
          <w:szCs w:val="28"/>
          <w:u w:val="single"/>
        </w:rPr>
      </w:pPr>
    </w:p>
    <w:p w:rsidR="003A17F9" w:rsidRPr="00081404" w:rsidRDefault="004E0D74" w:rsidP="00B97648">
      <w:pPr>
        <w:spacing w:after="0" w:line="240" w:lineRule="auto"/>
        <w:jc w:val="center"/>
        <w:rPr>
          <w:b/>
          <w:caps/>
          <w:sz w:val="28"/>
          <w:szCs w:val="28"/>
          <w:u w:val="single"/>
        </w:rPr>
      </w:pPr>
      <w:r w:rsidRPr="00081404">
        <w:rPr>
          <w:b/>
          <w:caps/>
          <w:sz w:val="28"/>
          <w:szCs w:val="28"/>
          <w:u w:val="single"/>
        </w:rPr>
        <w:t>M</w:t>
      </w:r>
      <w:r w:rsidR="00091D1E" w:rsidRPr="00081404">
        <w:rPr>
          <w:b/>
          <w:caps/>
          <w:sz w:val="28"/>
          <w:szCs w:val="28"/>
          <w:u w:val="single"/>
        </w:rPr>
        <w:t>essages pour les Feuillets paroissiaux</w:t>
      </w:r>
    </w:p>
    <w:p w:rsidR="00FE7A9C" w:rsidRPr="00081404" w:rsidRDefault="007769E1" w:rsidP="00081404">
      <w:pPr>
        <w:spacing w:after="0" w:line="240" w:lineRule="auto"/>
        <w:jc w:val="center"/>
        <w:rPr>
          <w:sz w:val="28"/>
          <w:szCs w:val="28"/>
        </w:rPr>
      </w:pPr>
      <w:r w:rsidRPr="00081404">
        <w:rPr>
          <w:sz w:val="28"/>
          <w:szCs w:val="28"/>
        </w:rPr>
        <w:t xml:space="preserve">Merci de </w:t>
      </w:r>
      <w:r w:rsidR="00091D1E" w:rsidRPr="00081404">
        <w:rPr>
          <w:sz w:val="28"/>
          <w:szCs w:val="28"/>
        </w:rPr>
        <w:t>publier ce</w:t>
      </w:r>
      <w:r w:rsidR="00081404">
        <w:rPr>
          <w:sz w:val="28"/>
          <w:szCs w:val="28"/>
        </w:rPr>
        <w:t>s</w:t>
      </w:r>
      <w:r w:rsidR="00091D1E" w:rsidRPr="00081404">
        <w:rPr>
          <w:sz w:val="28"/>
          <w:szCs w:val="28"/>
        </w:rPr>
        <w:t xml:space="preserve"> message</w:t>
      </w:r>
      <w:r w:rsidR="00081404">
        <w:rPr>
          <w:sz w:val="28"/>
          <w:szCs w:val="28"/>
        </w:rPr>
        <w:t>s</w:t>
      </w:r>
      <w:r w:rsidR="00091D1E" w:rsidRPr="00081404">
        <w:rPr>
          <w:sz w:val="28"/>
          <w:szCs w:val="28"/>
        </w:rPr>
        <w:t xml:space="preserve"> dans le Feuillet paroissia</w:t>
      </w:r>
      <w:r w:rsidR="00081404">
        <w:rPr>
          <w:sz w:val="28"/>
          <w:szCs w:val="28"/>
        </w:rPr>
        <w:t xml:space="preserve">l </w:t>
      </w:r>
      <w:r w:rsidR="00081404" w:rsidRPr="00081404">
        <w:rPr>
          <w:sz w:val="28"/>
          <w:szCs w:val="28"/>
        </w:rPr>
        <w:t>aux dates suggérées</w:t>
      </w:r>
    </w:p>
    <w:p w:rsidR="00091D1E" w:rsidRPr="00081404" w:rsidRDefault="00091D1E" w:rsidP="00D46A5F">
      <w:pPr>
        <w:spacing w:after="0" w:line="240" w:lineRule="auto"/>
        <w:jc w:val="center"/>
        <w:rPr>
          <w:sz w:val="28"/>
          <w:szCs w:val="28"/>
        </w:rPr>
      </w:pPr>
    </w:p>
    <w:p w:rsidR="00091D1E" w:rsidRPr="00563C3F" w:rsidRDefault="00091D1E" w:rsidP="00091D1E">
      <w:pPr>
        <w:spacing w:after="100" w:line="240" w:lineRule="auto"/>
        <w:jc w:val="both"/>
        <w:rPr>
          <w:b/>
          <w:sz w:val="24"/>
          <w:szCs w:val="24"/>
        </w:rPr>
      </w:pPr>
      <w:r w:rsidRPr="00563C3F">
        <w:rPr>
          <w:b/>
          <w:sz w:val="24"/>
          <w:szCs w:val="24"/>
        </w:rPr>
        <w:t>Pour les Feuillets du 19 et 26 novembre et du 3 décembre</w:t>
      </w:r>
    </w:p>
    <w:p w:rsidR="00B86D76" w:rsidRPr="00563C3F" w:rsidRDefault="00B86D76" w:rsidP="00B86D76">
      <w:pPr>
        <w:spacing w:after="0" w:line="240" w:lineRule="auto"/>
        <w:ind w:left="708"/>
        <w:jc w:val="both"/>
        <w:rPr>
          <w:sz w:val="24"/>
          <w:szCs w:val="24"/>
        </w:rPr>
      </w:pPr>
      <w:r w:rsidRPr="00563C3F">
        <w:rPr>
          <w:sz w:val="24"/>
          <w:szCs w:val="24"/>
        </w:rPr>
        <w:t>Cette année encore, une belle activité est proposée pour aider les enfants à découvrir le sens de Noël : la construction d’une crèche de glace !</w:t>
      </w:r>
    </w:p>
    <w:p w:rsidR="00B86D76" w:rsidRPr="00563C3F" w:rsidRDefault="00B86D76" w:rsidP="00B86D76">
      <w:pPr>
        <w:spacing w:after="0" w:line="240" w:lineRule="auto"/>
        <w:ind w:left="708"/>
        <w:jc w:val="both"/>
        <w:rPr>
          <w:sz w:val="24"/>
          <w:szCs w:val="24"/>
        </w:rPr>
      </w:pPr>
    </w:p>
    <w:p w:rsidR="00B86D76" w:rsidRPr="00563C3F" w:rsidRDefault="00B86D76" w:rsidP="00B86D76">
      <w:pPr>
        <w:spacing w:after="0" w:line="240" w:lineRule="auto"/>
        <w:ind w:left="708"/>
        <w:jc w:val="both"/>
        <w:rPr>
          <w:sz w:val="24"/>
          <w:szCs w:val="24"/>
        </w:rPr>
      </w:pPr>
      <w:r w:rsidRPr="00563C3F">
        <w:rPr>
          <w:sz w:val="24"/>
          <w:szCs w:val="24"/>
        </w:rPr>
        <w:t>Cet événement familial se déroulera à l’église Sainte-Hélène de Breakeyville, le dimanche 10 décembre entre 13h et 15h.  En plus de la construction de la crèche à l’extérieure, il y aura des bricolages, des collations et la vraie histoire de Noël racontée avec l’aide des enfants.</w:t>
      </w:r>
    </w:p>
    <w:p w:rsidR="00B86D76" w:rsidRPr="00563C3F" w:rsidRDefault="00B86D76" w:rsidP="00B86D76">
      <w:pPr>
        <w:spacing w:after="0" w:line="240" w:lineRule="auto"/>
        <w:ind w:left="708"/>
        <w:jc w:val="both"/>
        <w:rPr>
          <w:sz w:val="24"/>
          <w:szCs w:val="24"/>
        </w:rPr>
      </w:pPr>
    </w:p>
    <w:p w:rsidR="00B86D76" w:rsidRPr="00563C3F" w:rsidRDefault="00B86D76" w:rsidP="00B86D76">
      <w:pPr>
        <w:spacing w:after="0" w:line="240" w:lineRule="auto"/>
        <w:ind w:left="708"/>
        <w:jc w:val="both"/>
        <w:rPr>
          <w:sz w:val="24"/>
          <w:szCs w:val="24"/>
        </w:rPr>
      </w:pPr>
      <w:r w:rsidRPr="00563C3F">
        <w:rPr>
          <w:sz w:val="24"/>
          <w:szCs w:val="24"/>
        </w:rPr>
        <w:t xml:space="preserve">Pour avoir une grande crèche qui attire les regards, </w:t>
      </w:r>
      <w:r w:rsidR="003635C5" w:rsidRPr="00563C3F">
        <w:rPr>
          <w:sz w:val="24"/>
          <w:szCs w:val="24"/>
        </w:rPr>
        <w:t>nous sommes</w:t>
      </w:r>
      <w:r w:rsidR="00563C3F" w:rsidRPr="00563C3F">
        <w:rPr>
          <w:sz w:val="24"/>
          <w:szCs w:val="24"/>
        </w:rPr>
        <w:t xml:space="preserve"> tous </w:t>
      </w:r>
      <w:r w:rsidR="003635C5" w:rsidRPr="00563C3F">
        <w:rPr>
          <w:sz w:val="24"/>
          <w:szCs w:val="24"/>
        </w:rPr>
        <w:t xml:space="preserve">invités </w:t>
      </w:r>
      <w:r w:rsidRPr="00563C3F">
        <w:rPr>
          <w:sz w:val="24"/>
          <w:szCs w:val="24"/>
        </w:rPr>
        <w:t xml:space="preserve">à préparer </w:t>
      </w:r>
      <w:r w:rsidR="00563C3F" w:rsidRPr="00563C3F">
        <w:rPr>
          <w:sz w:val="24"/>
          <w:szCs w:val="24"/>
        </w:rPr>
        <w:t xml:space="preserve">à la maison </w:t>
      </w:r>
      <w:r w:rsidRPr="00563C3F">
        <w:rPr>
          <w:sz w:val="24"/>
          <w:szCs w:val="24"/>
        </w:rPr>
        <w:t>un bloc de glace coloré.  La recette est simple :</w:t>
      </w:r>
    </w:p>
    <w:p w:rsidR="00B86D76" w:rsidRPr="00563C3F" w:rsidRDefault="00B86D76" w:rsidP="00B86D76">
      <w:pPr>
        <w:pStyle w:val="Paragraphedeliste"/>
        <w:numPr>
          <w:ilvl w:val="0"/>
          <w:numId w:val="2"/>
        </w:numPr>
        <w:spacing w:after="0" w:line="240" w:lineRule="auto"/>
        <w:ind w:left="1428"/>
        <w:jc w:val="both"/>
        <w:rPr>
          <w:sz w:val="24"/>
          <w:szCs w:val="24"/>
        </w:rPr>
      </w:pPr>
      <w:r w:rsidRPr="00563C3F">
        <w:rPr>
          <w:sz w:val="24"/>
          <w:szCs w:val="24"/>
        </w:rPr>
        <w:t>Remplir avec de l’eau un contenant de carton de 2 litres</w:t>
      </w:r>
      <w:r w:rsidR="00563C3F" w:rsidRPr="00563C3F">
        <w:rPr>
          <w:sz w:val="24"/>
          <w:szCs w:val="24"/>
        </w:rPr>
        <w:t xml:space="preserve"> (jus ou lait)</w:t>
      </w:r>
    </w:p>
    <w:p w:rsidR="00B86D76" w:rsidRPr="00563C3F" w:rsidRDefault="00B86D76" w:rsidP="00B86D76">
      <w:pPr>
        <w:pStyle w:val="Paragraphedeliste"/>
        <w:numPr>
          <w:ilvl w:val="0"/>
          <w:numId w:val="2"/>
        </w:numPr>
        <w:spacing w:after="0" w:line="240" w:lineRule="auto"/>
        <w:ind w:left="1428"/>
        <w:jc w:val="both"/>
        <w:rPr>
          <w:sz w:val="24"/>
          <w:szCs w:val="24"/>
        </w:rPr>
      </w:pPr>
      <w:r w:rsidRPr="00563C3F">
        <w:rPr>
          <w:sz w:val="24"/>
          <w:szCs w:val="24"/>
        </w:rPr>
        <w:t>Ajouter du colorant à gâteau de votre couleur préférée</w:t>
      </w:r>
    </w:p>
    <w:p w:rsidR="00B86D76" w:rsidRPr="00563C3F" w:rsidRDefault="00B86D76" w:rsidP="00B86D76">
      <w:pPr>
        <w:pStyle w:val="Paragraphedeliste"/>
        <w:numPr>
          <w:ilvl w:val="0"/>
          <w:numId w:val="2"/>
        </w:numPr>
        <w:spacing w:after="0" w:line="240" w:lineRule="auto"/>
        <w:ind w:left="1428"/>
        <w:jc w:val="both"/>
        <w:rPr>
          <w:sz w:val="24"/>
          <w:szCs w:val="24"/>
        </w:rPr>
      </w:pPr>
      <w:r w:rsidRPr="00563C3F">
        <w:rPr>
          <w:sz w:val="24"/>
          <w:szCs w:val="24"/>
        </w:rPr>
        <w:t>Brasser le tout</w:t>
      </w:r>
    </w:p>
    <w:p w:rsidR="00B86D76" w:rsidRPr="00563C3F" w:rsidRDefault="00B86D76" w:rsidP="00B86D76">
      <w:pPr>
        <w:pStyle w:val="Paragraphedeliste"/>
        <w:numPr>
          <w:ilvl w:val="0"/>
          <w:numId w:val="2"/>
        </w:numPr>
        <w:spacing w:after="0" w:line="240" w:lineRule="auto"/>
        <w:ind w:left="1428"/>
        <w:jc w:val="both"/>
        <w:rPr>
          <w:sz w:val="24"/>
          <w:szCs w:val="24"/>
        </w:rPr>
      </w:pPr>
      <w:r w:rsidRPr="00563C3F">
        <w:rPr>
          <w:sz w:val="24"/>
          <w:szCs w:val="24"/>
        </w:rPr>
        <w:t>Congeler au moins sept (7) jours afin que la glace soit vraiment solide.</w:t>
      </w:r>
    </w:p>
    <w:p w:rsidR="00B86D76" w:rsidRPr="00563C3F" w:rsidRDefault="00B86D76" w:rsidP="00B86D76">
      <w:pPr>
        <w:spacing w:after="0" w:line="240" w:lineRule="auto"/>
        <w:ind w:left="708"/>
        <w:jc w:val="both"/>
        <w:rPr>
          <w:sz w:val="24"/>
          <w:szCs w:val="24"/>
        </w:rPr>
      </w:pPr>
    </w:p>
    <w:p w:rsidR="00563C3F" w:rsidRPr="00563C3F" w:rsidRDefault="00B86D76" w:rsidP="00563C3F">
      <w:pPr>
        <w:spacing w:after="0" w:line="240" w:lineRule="auto"/>
        <w:ind w:left="708"/>
        <w:jc w:val="both"/>
        <w:rPr>
          <w:sz w:val="24"/>
          <w:szCs w:val="24"/>
        </w:rPr>
      </w:pPr>
      <w:r w:rsidRPr="00563C3F">
        <w:rPr>
          <w:sz w:val="24"/>
          <w:szCs w:val="24"/>
        </w:rPr>
        <w:t xml:space="preserve">Le jour même, il ne reste qu’à apporter votre </w:t>
      </w:r>
      <w:r w:rsidR="00563C3F" w:rsidRPr="00563C3F">
        <w:rPr>
          <w:sz w:val="24"/>
          <w:szCs w:val="24"/>
        </w:rPr>
        <w:t>bloc !</w:t>
      </w:r>
    </w:p>
    <w:p w:rsidR="00563C3F" w:rsidRPr="00563C3F" w:rsidRDefault="00563C3F" w:rsidP="00563C3F">
      <w:pPr>
        <w:spacing w:after="0" w:line="240" w:lineRule="auto"/>
        <w:ind w:left="708"/>
        <w:jc w:val="both"/>
        <w:rPr>
          <w:sz w:val="24"/>
          <w:szCs w:val="24"/>
        </w:rPr>
      </w:pPr>
    </w:p>
    <w:p w:rsidR="00563C3F" w:rsidRPr="00563C3F" w:rsidRDefault="00B86D76" w:rsidP="001D3FF3">
      <w:pPr>
        <w:spacing w:after="0" w:line="240" w:lineRule="auto"/>
        <w:ind w:left="708"/>
        <w:jc w:val="both"/>
        <w:rPr>
          <w:sz w:val="24"/>
          <w:szCs w:val="24"/>
        </w:rPr>
      </w:pPr>
      <w:r w:rsidRPr="00563C3F">
        <w:rPr>
          <w:sz w:val="24"/>
          <w:szCs w:val="24"/>
        </w:rPr>
        <w:t>D’autres détails sont disponibles</w:t>
      </w:r>
      <w:r w:rsidR="00B97648">
        <w:rPr>
          <w:sz w:val="24"/>
          <w:szCs w:val="24"/>
        </w:rPr>
        <w:t xml:space="preserve"> sur les affiches à l’arrière des églises et</w:t>
      </w:r>
      <w:r w:rsidRPr="00563C3F">
        <w:rPr>
          <w:sz w:val="24"/>
          <w:szCs w:val="24"/>
        </w:rPr>
        <w:t xml:space="preserve"> sur le site Internet ou la page Facebook de la paroisse.</w:t>
      </w:r>
      <w:r w:rsidR="001D3FF3">
        <w:rPr>
          <w:sz w:val="24"/>
          <w:szCs w:val="24"/>
        </w:rPr>
        <w:t xml:space="preserve">  </w:t>
      </w:r>
      <w:r w:rsidR="00563C3F" w:rsidRPr="00563C3F">
        <w:rPr>
          <w:sz w:val="24"/>
          <w:szCs w:val="24"/>
        </w:rPr>
        <w:t xml:space="preserve">Pour informations : Mario Fraser - 418 839-8264 poste 3410 – </w:t>
      </w:r>
      <w:hyperlink r:id="rId7" w:history="1">
        <w:r w:rsidR="00563C3F" w:rsidRPr="00563C3F">
          <w:rPr>
            <w:rStyle w:val="Lienhypertexte"/>
            <w:sz w:val="24"/>
            <w:szCs w:val="24"/>
          </w:rPr>
          <w:t>m.fraser@psje.ca</w:t>
        </w:r>
      </w:hyperlink>
      <w:r w:rsidR="00563C3F" w:rsidRPr="00563C3F">
        <w:rPr>
          <w:sz w:val="24"/>
          <w:szCs w:val="24"/>
        </w:rPr>
        <w:t xml:space="preserve"> </w:t>
      </w:r>
    </w:p>
    <w:p w:rsidR="00B86D76" w:rsidRPr="00563C3F" w:rsidRDefault="00B86D76" w:rsidP="00B86D76">
      <w:pPr>
        <w:spacing w:after="0" w:line="240" w:lineRule="auto"/>
        <w:ind w:left="708"/>
        <w:jc w:val="both"/>
        <w:rPr>
          <w:sz w:val="24"/>
          <w:szCs w:val="24"/>
        </w:rPr>
      </w:pPr>
    </w:p>
    <w:p w:rsidR="003A17F9" w:rsidRPr="00563C3F" w:rsidRDefault="00FE7A9C" w:rsidP="004E0D74">
      <w:pPr>
        <w:spacing w:after="100" w:line="240" w:lineRule="auto"/>
        <w:jc w:val="both"/>
        <w:rPr>
          <w:b/>
          <w:sz w:val="24"/>
          <w:szCs w:val="24"/>
        </w:rPr>
      </w:pPr>
      <w:r w:rsidRPr="00563C3F">
        <w:rPr>
          <w:b/>
          <w:sz w:val="24"/>
          <w:szCs w:val="24"/>
        </w:rPr>
        <w:t>Pour le</w:t>
      </w:r>
      <w:r w:rsidR="00B97648">
        <w:rPr>
          <w:b/>
          <w:sz w:val="24"/>
          <w:szCs w:val="24"/>
        </w:rPr>
        <w:t xml:space="preserve"> Feuillet </w:t>
      </w:r>
      <w:r w:rsidR="003A17F9" w:rsidRPr="00563C3F">
        <w:rPr>
          <w:b/>
          <w:sz w:val="24"/>
          <w:szCs w:val="24"/>
        </w:rPr>
        <w:t xml:space="preserve">du </w:t>
      </w:r>
      <w:r w:rsidRPr="00563C3F">
        <w:rPr>
          <w:b/>
          <w:sz w:val="24"/>
          <w:szCs w:val="24"/>
        </w:rPr>
        <w:t>10</w:t>
      </w:r>
      <w:r w:rsidR="003A17F9" w:rsidRPr="00563C3F">
        <w:rPr>
          <w:b/>
          <w:sz w:val="24"/>
          <w:szCs w:val="24"/>
        </w:rPr>
        <w:t xml:space="preserve"> décembre 2017</w:t>
      </w:r>
    </w:p>
    <w:p w:rsidR="00B97648" w:rsidRDefault="00084FB4" w:rsidP="00B97648">
      <w:pPr>
        <w:spacing w:after="100" w:line="240" w:lineRule="auto"/>
        <w:ind w:left="708"/>
        <w:jc w:val="both"/>
        <w:rPr>
          <w:sz w:val="24"/>
          <w:szCs w:val="24"/>
        </w:rPr>
      </w:pPr>
      <w:r w:rsidRPr="00084FB4"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2D18AB14" wp14:editId="2667E380">
            <wp:simplePos x="0" y="0"/>
            <wp:positionH relativeFrom="column">
              <wp:posOffset>4930140</wp:posOffset>
            </wp:positionH>
            <wp:positionV relativeFrom="paragraph">
              <wp:posOffset>938195</wp:posOffset>
            </wp:positionV>
            <wp:extent cx="1406525" cy="1406525"/>
            <wp:effectExtent l="0" t="0" r="3175" b="3175"/>
            <wp:wrapSquare wrapText="bothSides"/>
            <wp:docPr id="3" name="Image 3" descr="C:\Users\Utilisateur\Downloads\Crèch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Crèche 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C3F" w:rsidRPr="00563C3F">
        <w:rPr>
          <w:sz w:val="24"/>
          <w:szCs w:val="24"/>
        </w:rPr>
        <w:t xml:space="preserve">Dimanche le 10 décembre, entre </w:t>
      </w:r>
      <w:r w:rsidR="00B1767E" w:rsidRPr="00563C3F">
        <w:rPr>
          <w:sz w:val="24"/>
          <w:szCs w:val="24"/>
        </w:rPr>
        <w:t>13h à 15h, n’oubliez pas d’aller faire un tour à l’église Sainte-Hélène de Breakeyville.</w:t>
      </w:r>
      <w:r w:rsidR="00563C3F" w:rsidRPr="00563C3F">
        <w:rPr>
          <w:sz w:val="24"/>
          <w:szCs w:val="24"/>
        </w:rPr>
        <w:t xml:space="preserve">  </w:t>
      </w:r>
      <w:r w:rsidR="00B1767E" w:rsidRPr="00563C3F">
        <w:rPr>
          <w:sz w:val="24"/>
          <w:szCs w:val="24"/>
        </w:rPr>
        <w:t>Vous pourrez y admirer la crèche de glace que des jeunes et leur famille vont construire.</w:t>
      </w:r>
      <w:r w:rsidR="00563C3F" w:rsidRPr="00563C3F">
        <w:rPr>
          <w:sz w:val="24"/>
          <w:szCs w:val="24"/>
        </w:rPr>
        <w:t xml:space="preserve">  </w:t>
      </w:r>
      <w:r w:rsidR="00B1767E" w:rsidRPr="00563C3F">
        <w:rPr>
          <w:sz w:val="24"/>
          <w:szCs w:val="24"/>
        </w:rPr>
        <w:t>Si vous avez préparé votre bloc de glace,</w:t>
      </w:r>
      <w:r w:rsidR="00563C3F">
        <w:rPr>
          <w:sz w:val="24"/>
          <w:szCs w:val="24"/>
        </w:rPr>
        <w:t xml:space="preserve"> il faudra l</w:t>
      </w:r>
      <w:r w:rsidR="00563C3F" w:rsidRPr="00563C3F">
        <w:rPr>
          <w:sz w:val="24"/>
          <w:szCs w:val="24"/>
        </w:rPr>
        <w:t>’apporter</w:t>
      </w:r>
      <w:r w:rsidR="00563C3F">
        <w:rPr>
          <w:sz w:val="24"/>
          <w:szCs w:val="24"/>
        </w:rPr>
        <w:t xml:space="preserve"> à ce </w:t>
      </w:r>
      <w:r w:rsidR="001D3FF3">
        <w:rPr>
          <w:sz w:val="24"/>
          <w:szCs w:val="24"/>
        </w:rPr>
        <w:t>moment</w:t>
      </w:r>
      <w:r w:rsidR="001D3FF3" w:rsidRPr="00563C3F">
        <w:rPr>
          <w:sz w:val="24"/>
          <w:szCs w:val="24"/>
        </w:rPr>
        <w:t xml:space="preserve"> !</w:t>
      </w:r>
      <w:r w:rsidR="001D3FF3">
        <w:rPr>
          <w:sz w:val="24"/>
          <w:szCs w:val="24"/>
        </w:rPr>
        <w:t xml:space="preserve">  </w:t>
      </w:r>
      <w:r w:rsidR="00B1767E" w:rsidRPr="00563C3F">
        <w:rPr>
          <w:sz w:val="24"/>
          <w:szCs w:val="24"/>
        </w:rPr>
        <w:t>Sur place,</w:t>
      </w:r>
      <w:r w:rsidR="00563C3F">
        <w:rPr>
          <w:sz w:val="24"/>
          <w:szCs w:val="24"/>
        </w:rPr>
        <w:t xml:space="preserve"> </w:t>
      </w:r>
      <w:r w:rsidR="00563C3F" w:rsidRPr="00563C3F">
        <w:rPr>
          <w:sz w:val="24"/>
          <w:szCs w:val="24"/>
        </w:rPr>
        <w:t xml:space="preserve">vos enfants et </w:t>
      </w:r>
      <w:r w:rsidR="00563C3F">
        <w:rPr>
          <w:sz w:val="24"/>
          <w:szCs w:val="24"/>
        </w:rPr>
        <w:t xml:space="preserve">vos </w:t>
      </w:r>
      <w:r w:rsidR="00563C3F" w:rsidRPr="00563C3F">
        <w:rPr>
          <w:sz w:val="24"/>
          <w:szCs w:val="24"/>
        </w:rPr>
        <w:t>petits-enfants</w:t>
      </w:r>
      <w:r w:rsidR="002D3FC8">
        <w:rPr>
          <w:sz w:val="24"/>
          <w:szCs w:val="24"/>
        </w:rPr>
        <w:t xml:space="preserve"> pourront </w:t>
      </w:r>
      <w:r w:rsidR="00563C3F">
        <w:rPr>
          <w:sz w:val="24"/>
          <w:szCs w:val="24"/>
        </w:rPr>
        <w:t>découvrir</w:t>
      </w:r>
      <w:r w:rsidR="002D3FC8">
        <w:rPr>
          <w:sz w:val="24"/>
          <w:szCs w:val="24"/>
        </w:rPr>
        <w:t xml:space="preserve"> </w:t>
      </w:r>
      <w:r w:rsidR="00563C3F">
        <w:rPr>
          <w:sz w:val="24"/>
          <w:szCs w:val="24"/>
        </w:rPr>
        <w:t xml:space="preserve">le sens de Noël, </w:t>
      </w:r>
      <w:r w:rsidR="002D3FC8">
        <w:rPr>
          <w:sz w:val="24"/>
          <w:szCs w:val="24"/>
        </w:rPr>
        <w:t xml:space="preserve">à travers du </w:t>
      </w:r>
      <w:r w:rsidR="00B1767E" w:rsidRPr="00563C3F">
        <w:rPr>
          <w:sz w:val="24"/>
          <w:szCs w:val="24"/>
        </w:rPr>
        <w:t>bricolage, des chants</w:t>
      </w:r>
      <w:r w:rsidR="001D3FF3">
        <w:rPr>
          <w:sz w:val="24"/>
          <w:szCs w:val="24"/>
        </w:rPr>
        <w:t xml:space="preserve"> et </w:t>
      </w:r>
      <w:r w:rsidR="00B1767E" w:rsidRPr="00563C3F">
        <w:rPr>
          <w:sz w:val="24"/>
          <w:szCs w:val="24"/>
        </w:rPr>
        <w:t xml:space="preserve">l’histoire de la naissance de Jésus </w:t>
      </w:r>
      <w:r w:rsidR="00563C3F" w:rsidRPr="00563C3F">
        <w:rPr>
          <w:sz w:val="24"/>
          <w:szCs w:val="24"/>
        </w:rPr>
        <w:t>r</w:t>
      </w:r>
      <w:r w:rsidR="001D3FF3">
        <w:rPr>
          <w:sz w:val="24"/>
          <w:szCs w:val="24"/>
        </w:rPr>
        <w:t>acontée avec</w:t>
      </w:r>
      <w:r w:rsidR="00563C3F" w:rsidRPr="00563C3F">
        <w:rPr>
          <w:sz w:val="24"/>
          <w:szCs w:val="24"/>
        </w:rPr>
        <w:t xml:space="preserve"> l’aide des </w:t>
      </w:r>
      <w:r w:rsidR="002D3FC8">
        <w:rPr>
          <w:sz w:val="24"/>
          <w:szCs w:val="24"/>
        </w:rPr>
        <w:t>jeunes</w:t>
      </w:r>
      <w:r w:rsidR="006A2011">
        <w:rPr>
          <w:sz w:val="24"/>
          <w:szCs w:val="24"/>
        </w:rPr>
        <w:t>...  Bienvenue</w:t>
      </w:r>
      <w:bookmarkStart w:id="0" w:name="_GoBack"/>
      <w:bookmarkEnd w:id="0"/>
      <w:r w:rsidR="006A2011">
        <w:rPr>
          <w:sz w:val="24"/>
          <w:szCs w:val="24"/>
        </w:rPr>
        <w:t>.</w:t>
      </w:r>
    </w:p>
    <w:p w:rsidR="004E0D74" w:rsidRPr="00B97648" w:rsidRDefault="004E0D74" w:rsidP="00B97648">
      <w:pPr>
        <w:spacing w:after="100" w:line="240" w:lineRule="auto"/>
        <w:ind w:left="708"/>
        <w:jc w:val="both"/>
      </w:pPr>
      <w:r w:rsidRPr="00B97648">
        <w:t xml:space="preserve">_____________________________________________  </w:t>
      </w:r>
    </w:p>
    <w:p w:rsidR="004E0D74" w:rsidRPr="00B97648" w:rsidRDefault="003A17F9" w:rsidP="004E0D74">
      <w:pPr>
        <w:spacing w:after="0" w:line="240" w:lineRule="auto"/>
        <w:jc w:val="both"/>
      </w:pPr>
      <w:r w:rsidRPr="00B97648">
        <w:t>En cas de questions</w:t>
      </w:r>
      <w:r w:rsidR="004E0D74" w:rsidRPr="00B97648">
        <w:t xml:space="preserve"> au sujet de ce communiqué, vous pouvez contacter : </w:t>
      </w:r>
    </w:p>
    <w:p w:rsidR="004E0D74" w:rsidRPr="00B97648" w:rsidRDefault="003A17F9" w:rsidP="004E0D74">
      <w:pPr>
        <w:spacing w:after="0" w:line="240" w:lineRule="auto"/>
        <w:ind w:firstLine="708"/>
        <w:jc w:val="both"/>
      </w:pPr>
      <w:r w:rsidRPr="00B97648">
        <w:t>Mario Fraser, agent de pastorale</w:t>
      </w:r>
    </w:p>
    <w:p w:rsidR="003A17F9" w:rsidRPr="00B97648" w:rsidRDefault="003A17F9" w:rsidP="004E0D74">
      <w:pPr>
        <w:spacing w:after="0" w:line="240" w:lineRule="auto"/>
        <w:ind w:firstLine="708"/>
        <w:jc w:val="both"/>
      </w:pPr>
      <w:r w:rsidRPr="00B97648">
        <w:t>418 839-8264 poste 3410</w:t>
      </w:r>
      <w:r w:rsidR="004E0D74" w:rsidRPr="00B97648">
        <w:t xml:space="preserve"> – </w:t>
      </w:r>
      <w:hyperlink r:id="rId9" w:history="1">
        <w:r w:rsidR="004E0D74" w:rsidRPr="00B97648">
          <w:rPr>
            <w:rStyle w:val="Lienhypertexte"/>
          </w:rPr>
          <w:t>m.fraser@psje.ca</w:t>
        </w:r>
      </w:hyperlink>
      <w:r w:rsidR="004E0D74" w:rsidRPr="00B97648">
        <w:t xml:space="preserve"> </w:t>
      </w:r>
    </w:p>
    <w:p w:rsidR="004E0D74" w:rsidRPr="00B97648" w:rsidRDefault="004E0D74" w:rsidP="00B97648">
      <w:pPr>
        <w:spacing w:after="0" w:line="240" w:lineRule="auto"/>
        <w:jc w:val="both"/>
      </w:pPr>
      <w:r w:rsidRPr="00B97648">
        <w:tab/>
      </w:r>
      <w:r w:rsidRPr="00B97648">
        <w:tab/>
      </w:r>
      <w:r w:rsidRPr="00B97648">
        <w:tab/>
      </w:r>
      <w:r w:rsidRPr="00B97648">
        <w:tab/>
      </w:r>
      <w:r w:rsidRPr="00B97648">
        <w:tab/>
      </w:r>
      <w:r w:rsidRPr="00B97648">
        <w:tab/>
      </w:r>
      <w:r w:rsidR="00B97648">
        <w:tab/>
      </w:r>
      <w:r w:rsidR="00B97648">
        <w:tab/>
        <w:t>M</w:t>
      </w:r>
      <w:r w:rsidRPr="00B97648">
        <w:t>erci.</w:t>
      </w:r>
      <w:r w:rsidR="00084FB4" w:rsidRPr="00084FB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4E0D74" w:rsidRPr="00B97648" w:rsidSect="007A618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22C"/>
    <w:multiLevelType w:val="hybridMultilevel"/>
    <w:tmpl w:val="1EF038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D28A3"/>
    <w:multiLevelType w:val="hybridMultilevel"/>
    <w:tmpl w:val="844CCA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E1"/>
    <w:rsid w:val="00043FA2"/>
    <w:rsid w:val="00081404"/>
    <w:rsid w:val="00084FB4"/>
    <w:rsid w:val="00091D1E"/>
    <w:rsid w:val="001D3FF3"/>
    <w:rsid w:val="002D3FC8"/>
    <w:rsid w:val="00314EAB"/>
    <w:rsid w:val="003635C5"/>
    <w:rsid w:val="003A17F9"/>
    <w:rsid w:val="004345F7"/>
    <w:rsid w:val="004E0D74"/>
    <w:rsid w:val="004E7375"/>
    <w:rsid w:val="00563C3F"/>
    <w:rsid w:val="006A2011"/>
    <w:rsid w:val="007769E1"/>
    <w:rsid w:val="0079404F"/>
    <w:rsid w:val="007A6185"/>
    <w:rsid w:val="00826057"/>
    <w:rsid w:val="009737FD"/>
    <w:rsid w:val="009B2829"/>
    <w:rsid w:val="00AE62FB"/>
    <w:rsid w:val="00B1767E"/>
    <w:rsid w:val="00B86D76"/>
    <w:rsid w:val="00B97648"/>
    <w:rsid w:val="00C017F5"/>
    <w:rsid w:val="00C34BBD"/>
    <w:rsid w:val="00CC5751"/>
    <w:rsid w:val="00D360A8"/>
    <w:rsid w:val="00D46A5F"/>
    <w:rsid w:val="00F222C3"/>
    <w:rsid w:val="00FE555A"/>
    <w:rsid w:val="00FE60AF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8D55"/>
  <w15:chartTrackingRefBased/>
  <w15:docId w15:val="{206337BB-2C11-4761-AE7B-5CC1904D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0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0D7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.fraser@psj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fraser@psj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11</cp:revision>
  <cp:lastPrinted>2017-11-09T18:54:00Z</cp:lastPrinted>
  <dcterms:created xsi:type="dcterms:W3CDTF">2017-11-08T19:49:00Z</dcterms:created>
  <dcterms:modified xsi:type="dcterms:W3CDTF">2017-11-09T19:09:00Z</dcterms:modified>
</cp:coreProperties>
</file>